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C5" w:rsidRDefault="0029333E" w:rsidP="0029333E">
      <w:pPr>
        <w:jc w:val="center"/>
        <w:rPr>
          <w:rFonts w:ascii="Georgia" w:hAnsi="Georgia"/>
          <w:sz w:val="36"/>
          <w:szCs w:val="36"/>
        </w:rPr>
      </w:pPr>
      <w:r>
        <w:rPr>
          <w:rFonts w:ascii="Georgia" w:hAnsi="Georgia"/>
          <w:sz w:val="36"/>
          <w:szCs w:val="36"/>
        </w:rPr>
        <w:t>ST. JOHNS CITY COUNCIL</w:t>
      </w:r>
    </w:p>
    <w:p w:rsidR="0029333E" w:rsidRDefault="0029333E" w:rsidP="0029333E">
      <w:pPr>
        <w:jc w:val="center"/>
        <w:rPr>
          <w:rFonts w:ascii="Georgia" w:hAnsi="Georgia"/>
          <w:sz w:val="36"/>
          <w:szCs w:val="36"/>
        </w:rPr>
      </w:pPr>
      <w:r>
        <w:rPr>
          <w:rFonts w:ascii="Georgia" w:hAnsi="Georgia"/>
          <w:sz w:val="36"/>
          <w:szCs w:val="36"/>
        </w:rPr>
        <w:t>LEGAL ACTION</w:t>
      </w:r>
    </w:p>
    <w:p w:rsidR="0029333E" w:rsidRDefault="0029333E" w:rsidP="0029333E">
      <w:pPr>
        <w:jc w:val="center"/>
        <w:rPr>
          <w:rFonts w:ascii="Georgia" w:hAnsi="Georgia"/>
          <w:sz w:val="36"/>
          <w:szCs w:val="36"/>
        </w:rPr>
      </w:pPr>
      <w:r>
        <w:rPr>
          <w:rFonts w:ascii="Georgia" w:hAnsi="Georgia"/>
          <w:sz w:val="36"/>
          <w:szCs w:val="36"/>
        </w:rPr>
        <w:t>May 11, 2016</w:t>
      </w:r>
    </w:p>
    <w:p w:rsidR="0029333E" w:rsidRDefault="0029333E" w:rsidP="0029333E">
      <w:pPr>
        <w:rPr>
          <w:rFonts w:ascii="Georgia" w:hAnsi="Georgia"/>
          <w:sz w:val="24"/>
          <w:szCs w:val="24"/>
        </w:rPr>
      </w:pPr>
      <w:r>
        <w:rPr>
          <w:rFonts w:ascii="Georgia" w:hAnsi="Georgia"/>
          <w:sz w:val="24"/>
          <w:szCs w:val="24"/>
        </w:rPr>
        <w:t>The meeting was duly posted.  Mayor Ryan Patterson called the meeting to order at approximately 6:00 p.m. in the City of St. Johns Council Chambers.</w:t>
      </w:r>
    </w:p>
    <w:p w:rsidR="0029333E" w:rsidRDefault="0029333E" w:rsidP="0029333E">
      <w:pPr>
        <w:rPr>
          <w:rFonts w:ascii="Georgia" w:hAnsi="Georgia"/>
          <w:sz w:val="24"/>
          <w:szCs w:val="24"/>
        </w:rPr>
      </w:pPr>
      <w:r>
        <w:rPr>
          <w:rFonts w:ascii="Georgia" w:hAnsi="Georgia"/>
          <w:b/>
          <w:sz w:val="24"/>
          <w:szCs w:val="24"/>
        </w:rPr>
        <w:t xml:space="preserve">ROLL CALL:  </w:t>
      </w:r>
      <w:r>
        <w:rPr>
          <w:rFonts w:ascii="Georgia" w:hAnsi="Georgia"/>
          <w:sz w:val="24"/>
          <w:szCs w:val="24"/>
        </w:rPr>
        <w:t>Mayor Ryan Patterson, Councilman Pete Hancock, Councilwoman Kay Hauser, and Councilman Tony Raykovitz.</w:t>
      </w:r>
    </w:p>
    <w:p w:rsidR="0029333E" w:rsidRDefault="0029333E" w:rsidP="0029333E">
      <w:pPr>
        <w:rPr>
          <w:rFonts w:ascii="Georgia" w:hAnsi="Georgia"/>
          <w:sz w:val="24"/>
          <w:szCs w:val="24"/>
        </w:rPr>
      </w:pPr>
      <w:r>
        <w:rPr>
          <w:rFonts w:ascii="Georgia" w:hAnsi="Georgia"/>
          <w:b/>
          <w:sz w:val="24"/>
          <w:szCs w:val="24"/>
        </w:rPr>
        <w:t xml:space="preserve">ABSENT:  </w:t>
      </w:r>
      <w:r>
        <w:rPr>
          <w:rFonts w:ascii="Georgia" w:hAnsi="Georgia"/>
          <w:sz w:val="24"/>
          <w:szCs w:val="24"/>
        </w:rPr>
        <w:t>Vice Mayor Spence Udall, Councilman Michael Cirivello, and Councilman JR Richardson.</w:t>
      </w:r>
    </w:p>
    <w:p w:rsidR="0029333E" w:rsidRDefault="0029333E" w:rsidP="0029333E">
      <w:pPr>
        <w:rPr>
          <w:rFonts w:ascii="Georgia" w:hAnsi="Georgia"/>
          <w:sz w:val="24"/>
          <w:szCs w:val="24"/>
        </w:rPr>
      </w:pPr>
      <w:r>
        <w:rPr>
          <w:rFonts w:ascii="Georgia" w:hAnsi="Georgia"/>
          <w:b/>
          <w:sz w:val="24"/>
          <w:szCs w:val="24"/>
        </w:rPr>
        <w:t xml:space="preserve">STAFF PRESENT:  </w:t>
      </w:r>
      <w:r>
        <w:rPr>
          <w:rFonts w:ascii="Georgia" w:hAnsi="Georgia"/>
          <w:sz w:val="24"/>
          <w:szCs w:val="24"/>
        </w:rPr>
        <w:t xml:space="preserve">Interim City Manager Paul Ramsey, Finance Director/City Clerk Timothy Hinton, Deputy City Clerk Cindy Lee, Police Chief Daniel Brown, Assistant Fire Chief Jason Kirk, Police Department Administrative Assistant Tamara Poe, Police Department Records Clerk Ciara DeHart, Police Officer Thomas </w:t>
      </w:r>
      <w:proofErr w:type="spellStart"/>
      <w:r>
        <w:rPr>
          <w:rFonts w:ascii="Georgia" w:hAnsi="Georgia"/>
          <w:sz w:val="24"/>
          <w:szCs w:val="24"/>
        </w:rPr>
        <w:t>Drane</w:t>
      </w:r>
      <w:proofErr w:type="spellEnd"/>
      <w:r>
        <w:rPr>
          <w:rFonts w:ascii="Georgia" w:hAnsi="Georgia"/>
          <w:sz w:val="24"/>
          <w:szCs w:val="24"/>
        </w:rPr>
        <w:t xml:space="preserve">, Firefighter Robert Vallejos, VIP Jamie Robbins, VIP Ward Bunyan, VIP Austin Williams, VIP Jerry </w:t>
      </w:r>
      <w:proofErr w:type="spellStart"/>
      <w:r>
        <w:rPr>
          <w:rFonts w:ascii="Georgia" w:hAnsi="Georgia"/>
          <w:sz w:val="24"/>
          <w:szCs w:val="24"/>
        </w:rPr>
        <w:t>Aronica</w:t>
      </w:r>
      <w:proofErr w:type="spellEnd"/>
      <w:r>
        <w:rPr>
          <w:rFonts w:ascii="Georgia" w:hAnsi="Georgia"/>
          <w:sz w:val="24"/>
          <w:szCs w:val="24"/>
        </w:rPr>
        <w:t xml:space="preserve">, VIP Joy </w:t>
      </w:r>
      <w:proofErr w:type="spellStart"/>
      <w:r>
        <w:rPr>
          <w:rFonts w:ascii="Georgia" w:hAnsi="Georgia"/>
          <w:sz w:val="24"/>
          <w:szCs w:val="24"/>
        </w:rPr>
        <w:t>Siaotong</w:t>
      </w:r>
      <w:proofErr w:type="spellEnd"/>
      <w:r>
        <w:rPr>
          <w:rFonts w:ascii="Georgia" w:hAnsi="Georgia"/>
          <w:sz w:val="24"/>
          <w:szCs w:val="24"/>
        </w:rPr>
        <w:t xml:space="preserve">, VIP Maria </w:t>
      </w:r>
      <w:proofErr w:type="spellStart"/>
      <w:r>
        <w:rPr>
          <w:rFonts w:ascii="Georgia" w:hAnsi="Georgia"/>
          <w:sz w:val="24"/>
          <w:szCs w:val="24"/>
        </w:rPr>
        <w:t>Torturica</w:t>
      </w:r>
      <w:proofErr w:type="spellEnd"/>
      <w:r>
        <w:rPr>
          <w:rFonts w:ascii="Georgia" w:hAnsi="Georgia"/>
          <w:sz w:val="24"/>
          <w:szCs w:val="24"/>
        </w:rPr>
        <w:t xml:space="preserve">, and VIP Mary </w:t>
      </w:r>
      <w:proofErr w:type="spellStart"/>
      <w:r>
        <w:rPr>
          <w:rFonts w:ascii="Georgia" w:hAnsi="Georgia"/>
          <w:sz w:val="24"/>
          <w:szCs w:val="24"/>
        </w:rPr>
        <w:t>Kowalczyk</w:t>
      </w:r>
      <w:proofErr w:type="spellEnd"/>
      <w:r>
        <w:rPr>
          <w:rFonts w:ascii="Georgia" w:hAnsi="Georgia"/>
          <w:sz w:val="24"/>
          <w:szCs w:val="24"/>
        </w:rPr>
        <w:t>.</w:t>
      </w:r>
    </w:p>
    <w:p w:rsidR="0029333E" w:rsidRDefault="0029333E" w:rsidP="0029333E">
      <w:pPr>
        <w:rPr>
          <w:rFonts w:ascii="Georgia" w:hAnsi="Georgia"/>
          <w:sz w:val="24"/>
          <w:szCs w:val="24"/>
        </w:rPr>
      </w:pPr>
      <w:r>
        <w:rPr>
          <w:rFonts w:ascii="Georgia" w:hAnsi="Georgia"/>
          <w:b/>
          <w:sz w:val="24"/>
          <w:szCs w:val="24"/>
        </w:rPr>
        <w:t xml:space="preserve">OTHERS PRESENT:  </w:t>
      </w:r>
      <w:r>
        <w:rPr>
          <w:rFonts w:ascii="Georgia" w:hAnsi="Georgia"/>
          <w:sz w:val="24"/>
          <w:szCs w:val="24"/>
        </w:rPr>
        <w:t xml:space="preserve">Cherie </w:t>
      </w:r>
      <w:proofErr w:type="spellStart"/>
      <w:r>
        <w:rPr>
          <w:rFonts w:ascii="Georgia" w:hAnsi="Georgia"/>
          <w:sz w:val="24"/>
          <w:szCs w:val="24"/>
        </w:rPr>
        <w:t>Wiltbank</w:t>
      </w:r>
      <w:proofErr w:type="spellEnd"/>
      <w:r>
        <w:rPr>
          <w:rFonts w:ascii="Georgia" w:hAnsi="Georgia"/>
          <w:sz w:val="24"/>
          <w:szCs w:val="24"/>
        </w:rPr>
        <w:t>, Felisha Ramsey, and Breanna Lee.</w:t>
      </w:r>
    </w:p>
    <w:p w:rsidR="0029333E" w:rsidRDefault="0029333E" w:rsidP="0029333E">
      <w:pPr>
        <w:rPr>
          <w:rFonts w:ascii="Georgia" w:hAnsi="Georgia"/>
          <w:sz w:val="24"/>
          <w:szCs w:val="24"/>
        </w:rPr>
      </w:pPr>
      <w:r>
        <w:rPr>
          <w:rFonts w:ascii="Georgia" w:hAnsi="Georgia"/>
          <w:b/>
          <w:sz w:val="24"/>
          <w:szCs w:val="24"/>
        </w:rPr>
        <w:t xml:space="preserve">INVOCATION:  </w:t>
      </w:r>
      <w:r>
        <w:rPr>
          <w:rFonts w:ascii="Georgia" w:hAnsi="Georgia"/>
          <w:sz w:val="24"/>
          <w:szCs w:val="24"/>
        </w:rPr>
        <w:t>Councilman Tony Raykovitz</w:t>
      </w:r>
    </w:p>
    <w:p w:rsidR="0029333E" w:rsidRDefault="0029333E" w:rsidP="0029333E">
      <w:pPr>
        <w:rPr>
          <w:rFonts w:ascii="Georgia" w:hAnsi="Georgia"/>
          <w:sz w:val="24"/>
          <w:szCs w:val="24"/>
        </w:rPr>
      </w:pPr>
      <w:r>
        <w:rPr>
          <w:rFonts w:ascii="Georgia" w:hAnsi="Georgia"/>
          <w:b/>
          <w:sz w:val="24"/>
          <w:szCs w:val="24"/>
        </w:rPr>
        <w:t xml:space="preserve">PLEDGE:  </w:t>
      </w:r>
      <w:r>
        <w:rPr>
          <w:rFonts w:ascii="Georgia" w:hAnsi="Georgia"/>
          <w:sz w:val="24"/>
          <w:szCs w:val="24"/>
        </w:rPr>
        <w:t>Finance Director/City Clerk Timothy Hinton</w:t>
      </w:r>
    </w:p>
    <w:p w:rsidR="0029333E" w:rsidRDefault="0029333E" w:rsidP="0029333E">
      <w:pPr>
        <w:jc w:val="center"/>
        <w:rPr>
          <w:rFonts w:ascii="Georgia" w:hAnsi="Georgia"/>
          <w:b/>
          <w:sz w:val="24"/>
          <w:szCs w:val="24"/>
          <w:u w:val="single"/>
        </w:rPr>
      </w:pPr>
      <w:r>
        <w:rPr>
          <w:rFonts w:ascii="Georgia" w:hAnsi="Georgia"/>
          <w:b/>
          <w:sz w:val="24"/>
          <w:szCs w:val="24"/>
          <w:u w:val="single"/>
        </w:rPr>
        <w:t>CALL TO THE PUBLIC</w:t>
      </w:r>
    </w:p>
    <w:p w:rsidR="0029333E" w:rsidRPr="00E06241" w:rsidRDefault="0029333E" w:rsidP="0029333E">
      <w:pPr>
        <w:pStyle w:val="ListParagraph"/>
        <w:numPr>
          <w:ilvl w:val="0"/>
          <w:numId w:val="1"/>
        </w:numPr>
        <w:rPr>
          <w:rFonts w:ascii="Georgia" w:hAnsi="Georgia"/>
          <w:b/>
          <w:sz w:val="24"/>
          <w:szCs w:val="24"/>
        </w:rPr>
      </w:pPr>
      <w:r>
        <w:rPr>
          <w:rFonts w:ascii="Georgia" w:hAnsi="Georgia"/>
          <w:sz w:val="24"/>
          <w:szCs w:val="24"/>
        </w:rPr>
        <w:t>No public wished to speak.</w:t>
      </w:r>
    </w:p>
    <w:p w:rsidR="0029333E" w:rsidRDefault="0029333E" w:rsidP="0029333E">
      <w:pPr>
        <w:jc w:val="center"/>
        <w:rPr>
          <w:rFonts w:ascii="Georgia" w:hAnsi="Georgia"/>
          <w:b/>
          <w:sz w:val="24"/>
          <w:szCs w:val="24"/>
          <w:u w:val="single"/>
        </w:rPr>
      </w:pPr>
      <w:r>
        <w:rPr>
          <w:rFonts w:ascii="Georgia" w:hAnsi="Georgia"/>
          <w:b/>
          <w:sz w:val="24"/>
          <w:szCs w:val="24"/>
          <w:u w:val="single"/>
        </w:rPr>
        <w:t>CONSENT AGENDA</w:t>
      </w:r>
    </w:p>
    <w:p w:rsidR="0029333E" w:rsidRDefault="0029333E" w:rsidP="0029333E">
      <w:pPr>
        <w:pStyle w:val="ListParagraph"/>
        <w:numPr>
          <w:ilvl w:val="0"/>
          <w:numId w:val="2"/>
        </w:numPr>
        <w:rPr>
          <w:rFonts w:ascii="Georgia" w:hAnsi="Georgia"/>
          <w:b/>
          <w:sz w:val="24"/>
          <w:szCs w:val="24"/>
        </w:rPr>
      </w:pPr>
      <w:r>
        <w:rPr>
          <w:rFonts w:ascii="Georgia" w:hAnsi="Georgia"/>
          <w:b/>
          <w:sz w:val="24"/>
          <w:szCs w:val="24"/>
        </w:rPr>
        <w:t>Consider approval of April 13, 2016 City Council minutes.</w:t>
      </w:r>
    </w:p>
    <w:p w:rsidR="0029333E" w:rsidRDefault="0029333E" w:rsidP="0029333E">
      <w:pPr>
        <w:pStyle w:val="ListParagraph"/>
        <w:numPr>
          <w:ilvl w:val="0"/>
          <w:numId w:val="2"/>
        </w:numPr>
        <w:rPr>
          <w:rFonts w:ascii="Georgia" w:hAnsi="Georgia"/>
          <w:b/>
          <w:sz w:val="24"/>
          <w:szCs w:val="24"/>
        </w:rPr>
      </w:pPr>
      <w:r>
        <w:rPr>
          <w:rFonts w:ascii="Georgia" w:hAnsi="Georgia"/>
          <w:b/>
          <w:sz w:val="24"/>
          <w:szCs w:val="24"/>
        </w:rPr>
        <w:t>Request approval for payment of bills from April 1-30, 2016.  Special details of bills can be requested at City Hall.</w:t>
      </w:r>
    </w:p>
    <w:p w:rsidR="0029333E" w:rsidRDefault="0029333E" w:rsidP="0029333E">
      <w:pPr>
        <w:pStyle w:val="ListParagraph"/>
        <w:rPr>
          <w:rFonts w:ascii="Georgia" w:hAnsi="Georgia"/>
          <w:b/>
          <w:sz w:val="24"/>
          <w:szCs w:val="24"/>
          <w:u w:val="single"/>
        </w:rPr>
      </w:pPr>
      <w:r>
        <w:rPr>
          <w:rFonts w:ascii="Georgia" w:hAnsi="Georgia"/>
          <w:b/>
          <w:sz w:val="24"/>
          <w:szCs w:val="24"/>
          <w:u w:val="single"/>
        </w:rPr>
        <w:t>MOTION</w:t>
      </w:r>
    </w:p>
    <w:p w:rsidR="0029333E" w:rsidRDefault="0029333E" w:rsidP="0029333E">
      <w:pPr>
        <w:pStyle w:val="ListParagraph"/>
        <w:rPr>
          <w:rFonts w:ascii="Georgia" w:hAnsi="Georgia"/>
          <w:sz w:val="24"/>
          <w:szCs w:val="24"/>
        </w:rPr>
      </w:pPr>
      <w:r>
        <w:rPr>
          <w:rFonts w:ascii="Georgia" w:hAnsi="Georgia"/>
          <w:sz w:val="24"/>
          <w:szCs w:val="24"/>
        </w:rPr>
        <w:t xml:space="preserve">Motion was made by Councilwoman Kay Hauser to approve the consent agenda as stated.  Motion was seconded by Councilman Tony Raykovitz.  </w:t>
      </w:r>
    </w:p>
    <w:p w:rsidR="0029333E" w:rsidRDefault="0029333E" w:rsidP="0029333E">
      <w:pPr>
        <w:pStyle w:val="ListParagraph"/>
        <w:rPr>
          <w:rFonts w:ascii="Georgia" w:hAnsi="Georgia"/>
          <w:b/>
          <w:sz w:val="24"/>
          <w:szCs w:val="24"/>
        </w:rPr>
      </w:pPr>
      <w:r>
        <w:rPr>
          <w:rFonts w:ascii="Georgia" w:hAnsi="Georgia"/>
          <w:b/>
          <w:sz w:val="24"/>
          <w:szCs w:val="24"/>
        </w:rPr>
        <w:t>Motion passed 5-0</w:t>
      </w:r>
    </w:p>
    <w:p w:rsidR="0029333E" w:rsidRDefault="0029333E" w:rsidP="0029333E">
      <w:pPr>
        <w:pStyle w:val="ListParagraph"/>
        <w:rPr>
          <w:rFonts w:ascii="Georgia" w:hAnsi="Georgia"/>
          <w:b/>
          <w:sz w:val="24"/>
          <w:szCs w:val="24"/>
        </w:rPr>
      </w:pPr>
    </w:p>
    <w:p w:rsidR="0029333E" w:rsidRDefault="0029333E" w:rsidP="0029333E">
      <w:pPr>
        <w:pStyle w:val="ListParagraph"/>
        <w:numPr>
          <w:ilvl w:val="0"/>
          <w:numId w:val="2"/>
        </w:numPr>
        <w:rPr>
          <w:rFonts w:ascii="Georgia" w:hAnsi="Georgia"/>
          <w:b/>
          <w:sz w:val="24"/>
          <w:szCs w:val="24"/>
        </w:rPr>
      </w:pPr>
      <w:r>
        <w:rPr>
          <w:rFonts w:ascii="Georgia" w:hAnsi="Georgia"/>
          <w:b/>
          <w:sz w:val="24"/>
          <w:szCs w:val="24"/>
        </w:rPr>
        <w:lastRenderedPageBreak/>
        <w:t>Consider approval of Arizona Department of Housing funding agreement with the City of St. Johns to extend the contract date to June 30, 2016.</w:t>
      </w:r>
    </w:p>
    <w:p w:rsidR="0029333E" w:rsidRDefault="0029333E" w:rsidP="0029333E">
      <w:pPr>
        <w:pStyle w:val="ListParagraph"/>
        <w:rPr>
          <w:rFonts w:ascii="Georgia" w:hAnsi="Georgia"/>
          <w:b/>
          <w:sz w:val="24"/>
          <w:szCs w:val="24"/>
          <w:u w:val="single"/>
        </w:rPr>
      </w:pPr>
      <w:r>
        <w:rPr>
          <w:rFonts w:ascii="Georgia" w:hAnsi="Georgia"/>
          <w:b/>
          <w:sz w:val="24"/>
          <w:szCs w:val="24"/>
          <w:u w:val="single"/>
        </w:rPr>
        <w:t>MOTION</w:t>
      </w:r>
    </w:p>
    <w:p w:rsidR="0029333E" w:rsidRDefault="0029333E" w:rsidP="0029333E">
      <w:pPr>
        <w:pStyle w:val="ListParagraph"/>
        <w:rPr>
          <w:rFonts w:ascii="Georgia" w:hAnsi="Georgia"/>
          <w:sz w:val="24"/>
          <w:szCs w:val="24"/>
        </w:rPr>
      </w:pPr>
      <w:r>
        <w:rPr>
          <w:rFonts w:ascii="Georgia" w:hAnsi="Georgia"/>
          <w:sz w:val="24"/>
          <w:szCs w:val="24"/>
        </w:rPr>
        <w:t>Motion was made by Councilman Tony Raykovitz to approve the Arizona Department of Housing funding agreement with the City of St. Johns.  Motion was seconded by Councilman Pete Hancock.</w:t>
      </w:r>
    </w:p>
    <w:p w:rsidR="0029333E" w:rsidRDefault="0029333E" w:rsidP="0029333E">
      <w:pPr>
        <w:pStyle w:val="ListParagraph"/>
        <w:rPr>
          <w:rFonts w:ascii="Georgia" w:hAnsi="Georgia"/>
          <w:b/>
          <w:sz w:val="24"/>
          <w:szCs w:val="24"/>
        </w:rPr>
      </w:pPr>
      <w:r>
        <w:rPr>
          <w:rFonts w:ascii="Georgia" w:hAnsi="Georgia"/>
          <w:b/>
          <w:sz w:val="24"/>
          <w:szCs w:val="24"/>
        </w:rPr>
        <w:t>Motion passed 4-0</w:t>
      </w:r>
    </w:p>
    <w:p w:rsidR="0029333E" w:rsidRDefault="0029333E" w:rsidP="0029333E">
      <w:pPr>
        <w:pStyle w:val="ListParagraph"/>
        <w:rPr>
          <w:rFonts w:ascii="Georgia" w:hAnsi="Georgia"/>
          <w:b/>
          <w:sz w:val="24"/>
          <w:szCs w:val="24"/>
        </w:rPr>
      </w:pPr>
    </w:p>
    <w:p w:rsidR="0029333E" w:rsidRDefault="0029333E" w:rsidP="0029333E">
      <w:pPr>
        <w:pStyle w:val="ListParagraph"/>
        <w:numPr>
          <w:ilvl w:val="0"/>
          <w:numId w:val="2"/>
        </w:numPr>
        <w:rPr>
          <w:rFonts w:ascii="Georgia" w:hAnsi="Georgia"/>
          <w:b/>
          <w:sz w:val="24"/>
          <w:szCs w:val="24"/>
        </w:rPr>
      </w:pPr>
      <w:r>
        <w:rPr>
          <w:rFonts w:ascii="Georgia" w:hAnsi="Georgia"/>
          <w:b/>
          <w:sz w:val="24"/>
          <w:szCs w:val="24"/>
        </w:rPr>
        <w:t>Consideration of approval to change the existing part-time Police Records Clerk position to full-time.</w:t>
      </w:r>
    </w:p>
    <w:p w:rsidR="0029333E" w:rsidRDefault="0029333E" w:rsidP="0029333E">
      <w:pPr>
        <w:pStyle w:val="ListParagraph"/>
        <w:rPr>
          <w:rFonts w:ascii="Georgia" w:hAnsi="Georgia"/>
          <w:b/>
          <w:sz w:val="24"/>
          <w:szCs w:val="24"/>
          <w:u w:val="single"/>
        </w:rPr>
      </w:pPr>
      <w:r>
        <w:rPr>
          <w:rFonts w:ascii="Georgia" w:hAnsi="Georgia"/>
          <w:b/>
          <w:sz w:val="24"/>
          <w:szCs w:val="24"/>
          <w:u w:val="single"/>
        </w:rPr>
        <w:t>MOTION</w:t>
      </w:r>
    </w:p>
    <w:p w:rsidR="0029333E" w:rsidRDefault="0029333E" w:rsidP="0029333E">
      <w:pPr>
        <w:pStyle w:val="ListParagraph"/>
        <w:rPr>
          <w:rFonts w:ascii="Georgia" w:hAnsi="Georgia"/>
          <w:sz w:val="24"/>
          <w:szCs w:val="24"/>
        </w:rPr>
      </w:pPr>
      <w:r>
        <w:rPr>
          <w:rFonts w:ascii="Georgia" w:hAnsi="Georgia"/>
          <w:sz w:val="24"/>
          <w:szCs w:val="24"/>
        </w:rPr>
        <w:t>Motion was made by Councilman Tony Raykovitz to approve the Police Records Clerk position to full-time.  Motion was seconded by Councilwoman Kay Hauser.</w:t>
      </w:r>
    </w:p>
    <w:p w:rsidR="0029333E" w:rsidRDefault="0029333E" w:rsidP="0029333E">
      <w:pPr>
        <w:pStyle w:val="ListParagraph"/>
        <w:rPr>
          <w:rFonts w:ascii="Georgia" w:hAnsi="Georgia"/>
          <w:b/>
          <w:sz w:val="24"/>
          <w:szCs w:val="24"/>
        </w:rPr>
      </w:pPr>
    </w:p>
    <w:p w:rsidR="0029333E" w:rsidRDefault="0029333E" w:rsidP="0029333E">
      <w:pPr>
        <w:pStyle w:val="ListParagraph"/>
        <w:numPr>
          <w:ilvl w:val="0"/>
          <w:numId w:val="2"/>
        </w:numPr>
        <w:rPr>
          <w:rFonts w:ascii="Georgia" w:hAnsi="Georgia"/>
          <w:b/>
          <w:sz w:val="24"/>
          <w:szCs w:val="24"/>
        </w:rPr>
      </w:pPr>
      <w:r>
        <w:rPr>
          <w:rFonts w:ascii="Georgia" w:hAnsi="Georgia"/>
          <w:b/>
          <w:sz w:val="24"/>
          <w:szCs w:val="24"/>
        </w:rPr>
        <w:t>Consider approval of IGA between the Arizona State Forestry and the City of St. Johns.</w:t>
      </w:r>
    </w:p>
    <w:p w:rsidR="0029333E" w:rsidRDefault="0029333E" w:rsidP="0029333E">
      <w:pPr>
        <w:pStyle w:val="ListParagraph"/>
        <w:rPr>
          <w:rFonts w:ascii="Georgia" w:hAnsi="Georgia"/>
          <w:sz w:val="24"/>
          <w:szCs w:val="24"/>
        </w:rPr>
      </w:pPr>
      <w:r>
        <w:rPr>
          <w:rFonts w:ascii="Georgia" w:hAnsi="Georgia"/>
          <w:sz w:val="24"/>
          <w:szCs w:val="24"/>
        </w:rPr>
        <w:t>The item will be moved to the end of the agenda.</w:t>
      </w:r>
    </w:p>
    <w:p w:rsidR="0029333E" w:rsidRDefault="0029333E" w:rsidP="0029333E">
      <w:pPr>
        <w:pStyle w:val="ListParagraph"/>
        <w:rPr>
          <w:rFonts w:ascii="Georgia" w:hAnsi="Georgia"/>
          <w:sz w:val="24"/>
          <w:szCs w:val="24"/>
        </w:rPr>
      </w:pPr>
    </w:p>
    <w:p w:rsidR="0029333E" w:rsidRDefault="0029333E" w:rsidP="0029333E">
      <w:pPr>
        <w:pStyle w:val="ListParagraph"/>
        <w:numPr>
          <w:ilvl w:val="0"/>
          <w:numId w:val="2"/>
        </w:numPr>
        <w:rPr>
          <w:rFonts w:ascii="Georgia" w:hAnsi="Georgia"/>
          <w:b/>
          <w:sz w:val="24"/>
          <w:szCs w:val="24"/>
        </w:rPr>
      </w:pPr>
      <w:r>
        <w:rPr>
          <w:rFonts w:ascii="Georgia" w:hAnsi="Georgia"/>
          <w:b/>
          <w:sz w:val="24"/>
          <w:szCs w:val="24"/>
        </w:rPr>
        <w:t>Discussion of potential relief of sales tax on agricultural products.</w:t>
      </w:r>
    </w:p>
    <w:p w:rsidR="0029333E" w:rsidRDefault="0029333E" w:rsidP="0029333E">
      <w:pPr>
        <w:pStyle w:val="ListParagraph"/>
        <w:rPr>
          <w:rFonts w:ascii="Georgia" w:hAnsi="Georgia"/>
          <w:sz w:val="24"/>
          <w:szCs w:val="24"/>
        </w:rPr>
      </w:pPr>
      <w:r>
        <w:rPr>
          <w:rFonts w:ascii="Georgia" w:hAnsi="Georgia"/>
          <w:sz w:val="24"/>
          <w:szCs w:val="24"/>
        </w:rPr>
        <w:t>No action taken.</w:t>
      </w:r>
    </w:p>
    <w:p w:rsidR="0029333E" w:rsidRPr="0029333E" w:rsidRDefault="0029333E" w:rsidP="0029333E">
      <w:pPr>
        <w:pStyle w:val="ListParagraph"/>
        <w:rPr>
          <w:rFonts w:ascii="Georgia" w:hAnsi="Georgia"/>
          <w:sz w:val="24"/>
          <w:szCs w:val="24"/>
        </w:rPr>
      </w:pPr>
    </w:p>
    <w:p w:rsidR="0029333E" w:rsidRDefault="0029333E" w:rsidP="0029333E">
      <w:pPr>
        <w:pStyle w:val="ListParagraph"/>
        <w:numPr>
          <w:ilvl w:val="0"/>
          <w:numId w:val="2"/>
        </w:numPr>
        <w:rPr>
          <w:rFonts w:ascii="Georgia" w:hAnsi="Georgia"/>
          <w:b/>
          <w:sz w:val="24"/>
          <w:szCs w:val="24"/>
        </w:rPr>
      </w:pPr>
      <w:r>
        <w:rPr>
          <w:rFonts w:ascii="Georgia" w:hAnsi="Georgia"/>
          <w:b/>
          <w:sz w:val="24"/>
          <w:szCs w:val="24"/>
        </w:rPr>
        <w:t>Consider approval of the lease agreement with NAVIT.</w:t>
      </w:r>
    </w:p>
    <w:p w:rsidR="0029333E" w:rsidRDefault="0029333E" w:rsidP="0029333E">
      <w:pPr>
        <w:pStyle w:val="ListParagraph"/>
        <w:rPr>
          <w:rFonts w:ascii="Georgia" w:hAnsi="Georgia"/>
          <w:b/>
          <w:sz w:val="24"/>
          <w:szCs w:val="24"/>
          <w:u w:val="single"/>
        </w:rPr>
      </w:pPr>
      <w:r>
        <w:rPr>
          <w:rFonts w:ascii="Georgia" w:hAnsi="Georgia"/>
          <w:b/>
          <w:sz w:val="24"/>
          <w:szCs w:val="24"/>
          <w:u w:val="single"/>
        </w:rPr>
        <w:t>MOTION</w:t>
      </w:r>
    </w:p>
    <w:p w:rsidR="0029333E" w:rsidRDefault="0029333E" w:rsidP="0029333E">
      <w:pPr>
        <w:pStyle w:val="ListParagraph"/>
        <w:rPr>
          <w:rFonts w:ascii="Georgia" w:hAnsi="Georgia"/>
          <w:sz w:val="24"/>
          <w:szCs w:val="24"/>
        </w:rPr>
      </w:pPr>
      <w:r>
        <w:rPr>
          <w:rFonts w:ascii="Georgia" w:hAnsi="Georgia"/>
          <w:sz w:val="24"/>
          <w:szCs w:val="24"/>
        </w:rPr>
        <w:t xml:space="preserve">Motion was made by Councilwoman Kay Hauser to approve signing the lease at the current terms.  Motion was seconded by Councilman Tony Raykovitz.  </w:t>
      </w:r>
    </w:p>
    <w:p w:rsidR="0029333E" w:rsidRDefault="0029333E" w:rsidP="0029333E">
      <w:pPr>
        <w:pStyle w:val="ListParagraph"/>
        <w:rPr>
          <w:rFonts w:ascii="Georgia" w:hAnsi="Georgia"/>
          <w:b/>
          <w:sz w:val="24"/>
          <w:szCs w:val="24"/>
        </w:rPr>
      </w:pPr>
      <w:r>
        <w:rPr>
          <w:rFonts w:ascii="Georgia" w:hAnsi="Georgia"/>
          <w:b/>
          <w:sz w:val="24"/>
          <w:szCs w:val="24"/>
        </w:rPr>
        <w:t>Motion passed 4-0</w:t>
      </w:r>
    </w:p>
    <w:p w:rsidR="0029333E" w:rsidRDefault="0029333E" w:rsidP="0029333E">
      <w:pPr>
        <w:pStyle w:val="ListParagraph"/>
        <w:rPr>
          <w:rFonts w:ascii="Georgia" w:hAnsi="Georgia"/>
          <w:b/>
          <w:sz w:val="24"/>
          <w:szCs w:val="24"/>
        </w:rPr>
      </w:pPr>
    </w:p>
    <w:p w:rsidR="0029333E" w:rsidRPr="00A44784" w:rsidRDefault="0029333E" w:rsidP="0029333E">
      <w:pPr>
        <w:pStyle w:val="ListParagraph"/>
        <w:numPr>
          <w:ilvl w:val="0"/>
          <w:numId w:val="2"/>
        </w:numPr>
        <w:rPr>
          <w:rFonts w:ascii="Georgia" w:hAnsi="Georgia"/>
          <w:b/>
          <w:sz w:val="24"/>
          <w:szCs w:val="24"/>
        </w:rPr>
      </w:pPr>
      <w:r>
        <w:rPr>
          <w:rFonts w:ascii="Georgia" w:hAnsi="Georgia"/>
          <w:b/>
          <w:sz w:val="24"/>
          <w:szCs w:val="24"/>
        </w:rPr>
        <w:t xml:space="preserve">Discussion of issues related to pending litigation associated with the Little Colorado River (LCR) Adjudication (Apache County Superior Court – </w:t>
      </w:r>
      <w:r>
        <w:rPr>
          <w:rFonts w:ascii="Georgia" w:hAnsi="Georgia"/>
          <w:b/>
          <w:i/>
          <w:sz w:val="24"/>
          <w:szCs w:val="24"/>
        </w:rPr>
        <w:t xml:space="preserve">In Re: The General Adjudication of the All Rights to Use Water in the Little Colorado River System and Source (CV 6417-200, CV 6417-201, CV 6417-202)) </w:t>
      </w:r>
      <w:r>
        <w:rPr>
          <w:rFonts w:ascii="Georgia" w:hAnsi="Georgia"/>
          <w:b/>
          <w:sz w:val="24"/>
          <w:szCs w:val="24"/>
        </w:rPr>
        <w:t xml:space="preserve">and possible approval of joining the LCR Coalition to participate in the Adjudication with outside Legal Counsel who represents the Coalition.  </w:t>
      </w:r>
      <w:r>
        <w:rPr>
          <w:rFonts w:ascii="Georgia" w:hAnsi="Georgia"/>
          <w:sz w:val="24"/>
          <w:szCs w:val="24"/>
        </w:rPr>
        <w:t xml:space="preserve">Upon a public majority vote of the members constituting a quorum, the Council may hold an executive session with regard to item 8. which is not open to the public for the following purposes:  </w:t>
      </w:r>
      <w:r>
        <w:rPr>
          <w:rFonts w:ascii="Georgia" w:hAnsi="Georgia"/>
          <w:i/>
          <w:sz w:val="24"/>
          <w:szCs w:val="24"/>
        </w:rPr>
        <w:t xml:space="preserve">A.R.S.38-431.03 (A)(3) – Discussion or consultation fir legal advice with attorney or attorneys of the public body; A.R.S. 38-431.03 (A) (4) – Discussion or consultation with the attorney of the public body in order to consider its position and instruct its attorney regarding the public body’s position regarding </w:t>
      </w:r>
      <w:r>
        <w:rPr>
          <w:rFonts w:ascii="Georgia" w:hAnsi="Georgia"/>
          <w:i/>
          <w:sz w:val="24"/>
          <w:szCs w:val="24"/>
        </w:rPr>
        <w:lastRenderedPageBreak/>
        <w:t>contracts that are the subject of negotiations, in pending or contemplated litigation or in settlement discussions conducted in order to avoid or resolve litigation.</w:t>
      </w:r>
    </w:p>
    <w:p w:rsidR="0029333E" w:rsidRDefault="0029333E" w:rsidP="0029333E">
      <w:pPr>
        <w:pStyle w:val="ListParagraph"/>
        <w:rPr>
          <w:rFonts w:ascii="Georgia" w:hAnsi="Georgia"/>
          <w:b/>
          <w:sz w:val="24"/>
          <w:szCs w:val="24"/>
          <w:u w:val="single"/>
        </w:rPr>
      </w:pPr>
      <w:r>
        <w:rPr>
          <w:rFonts w:ascii="Georgia" w:hAnsi="Georgia"/>
          <w:b/>
          <w:sz w:val="24"/>
          <w:szCs w:val="24"/>
          <w:u w:val="single"/>
        </w:rPr>
        <w:t>MOTION</w:t>
      </w:r>
    </w:p>
    <w:p w:rsidR="0029333E" w:rsidRDefault="0029333E" w:rsidP="0029333E">
      <w:pPr>
        <w:pStyle w:val="ListParagraph"/>
        <w:rPr>
          <w:rFonts w:ascii="Georgia" w:hAnsi="Georgia"/>
          <w:sz w:val="24"/>
          <w:szCs w:val="24"/>
        </w:rPr>
      </w:pPr>
      <w:r>
        <w:rPr>
          <w:rFonts w:ascii="Georgia" w:hAnsi="Georgia"/>
          <w:sz w:val="24"/>
          <w:szCs w:val="24"/>
        </w:rPr>
        <w:t xml:space="preserve">Motion was made by Councilman Tony Raykovitz to move into executive session.  Motion was seconded by Councilwoman Kay Hauser.  </w:t>
      </w:r>
    </w:p>
    <w:p w:rsidR="0029333E" w:rsidRDefault="0029333E" w:rsidP="0029333E">
      <w:pPr>
        <w:pStyle w:val="ListParagraph"/>
        <w:rPr>
          <w:rFonts w:ascii="Georgia" w:hAnsi="Georgia"/>
          <w:b/>
          <w:sz w:val="24"/>
          <w:szCs w:val="24"/>
        </w:rPr>
      </w:pPr>
      <w:r>
        <w:rPr>
          <w:rFonts w:ascii="Georgia" w:hAnsi="Georgia"/>
          <w:b/>
          <w:sz w:val="24"/>
          <w:szCs w:val="24"/>
        </w:rPr>
        <w:t>Motion passed 4 -0</w:t>
      </w:r>
    </w:p>
    <w:p w:rsidR="0029333E" w:rsidRDefault="0029333E" w:rsidP="0029333E">
      <w:pPr>
        <w:pStyle w:val="ListParagraph"/>
        <w:rPr>
          <w:rFonts w:ascii="Georgia" w:hAnsi="Georgia"/>
          <w:sz w:val="24"/>
          <w:szCs w:val="24"/>
        </w:rPr>
      </w:pPr>
      <w:r>
        <w:rPr>
          <w:rFonts w:ascii="Georgia" w:hAnsi="Georgia"/>
          <w:sz w:val="24"/>
          <w:szCs w:val="24"/>
        </w:rPr>
        <w:t>Council moved to executive session at 6:19 p.m.</w:t>
      </w:r>
    </w:p>
    <w:p w:rsidR="0029333E" w:rsidRDefault="0029333E" w:rsidP="0029333E">
      <w:pPr>
        <w:pStyle w:val="ListParagraph"/>
        <w:rPr>
          <w:rFonts w:ascii="Georgia" w:hAnsi="Georgia"/>
          <w:sz w:val="24"/>
          <w:szCs w:val="24"/>
        </w:rPr>
      </w:pPr>
      <w:r>
        <w:rPr>
          <w:rFonts w:ascii="Georgia" w:hAnsi="Georgia"/>
          <w:sz w:val="24"/>
          <w:szCs w:val="24"/>
        </w:rPr>
        <w:t>Council returned to regular session at 6:51 p.m.</w:t>
      </w:r>
    </w:p>
    <w:p w:rsidR="0029333E" w:rsidRDefault="0029333E" w:rsidP="0029333E">
      <w:pPr>
        <w:pStyle w:val="ListParagraph"/>
        <w:rPr>
          <w:rFonts w:ascii="Georgia" w:hAnsi="Georgia"/>
          <w:b/>
          <w:sz w:val="24"/>
          <w:szCs w:val="24"/>
          <w:u w:val="single"/>
        </w:rPr>
      </w:pPr>
      <w:r>
        <w:rPr>
          <w:rFonts w:ascii="Georgia" w:hAnsi="Georgia"/>
          <w:b/>
          <w:sz w:val="24"/>
          <w:szCs w:val="24"/>
          <w:u w:val="single"/>
        </w:rPr>
        <w:t>MOTION</w:t>
      </w:r>
    </w:p>
    <w:p w:rsidR="0029333E" w:rsidRDefault="0029333E" w:rsidP="0029333E">
      <w:pPr>
        <w:pStyle w:val="ListParagraph"/>
        <w:rPr>
          <w:rFonts w:ascii="Georgia" w:hAnsi="Georgia"/>
          <w:sz w:val="24"/>
          <w:szCs w:val="24"/>
        </w:rPr>
      </w:pPr>
      <w:r>
        <w:rPr>
          <w:rFonts w:ascii="Georgia" w:hAnsi="Georgia"/>
          <w:sz w:val="24"/>
          <w:szCs w:val="24"/>
        </w:rPr>
        <w:t>Motion was made by Councilman Tony Raykovitz to join the Little Colorado Adjudication.  Motion was seconded by Councilwoman Kay Hauser.</w:t>
      </w:r>
    </w:p>
    <w:p w:rsidR="0029333E" w:rsidRDefault="0029333E" w:rsidP="0029333E">
      <w:pPr>
        <w:pStyle w:val="ListParagraph"/>
        <w:rPr>
          <w:rFonts w:ascii="Georgia" w:hAnsi="Georgia"/>
          <w:b/>
          <w:sz w:val="24"/>
          <w:szCs w:val="24"/>
        </w:rPr>
      </w:pPr>
      <w:r>
        <w:rPr>
          <w:rFonts w:ascii="Georgia" w:hAnsi="Georgia"/>
          <w:b/>
          <w:sz w:val="24"/>
          <w:szCs w:val="24"/>
        </w:rPr>
        <w:t>Motion passed 4-0</w:t>
      </w:r>
    </w:p>
    <w:p w:rsidR="0029333E" w:rsidRDefault="0029333E" w:rsidP="0029333E">
      <w:pPr>
        <w:spacing w:after="0"/>
        <w:ind w:left="720"/>
        <w:rPr>
          <w:rFonts w:ascii="Georgia" w:hAnsi="Georgia"/>
          <w:b/>
          <w:sz w:val="24"/>
          <w:szCs w:val="24"/>
        </w:rPr>
      </w:pPr>
      <w:r>
        <w:rPr>
          <w:rFonts w:ascii="Georgia" w:hAnsi="Georgia"/>
          <w:b/>
          <w:sz w:val="24"/>
          <w:szCs w:val="24"/>
        </w:rPr>
        <w:t xml:space="preserve">5. Consider approval of IGA between the Arizona State Forestry and the City of St. Johns.       </w:t>
      </w:r>
    </w:p>
    <w:p w:rsidR="0029333E" w:rsidRDefault="0029333E" w:rsidP="0029333E">
      <w:pPr>
        <w:spacing w:after="0"/>
        <w:ind w:left="720"/>
        <w:rPr>
          <w:rFonts w:ascii="Georgia" w:hAnsi="Georgia"/>
          <w:b/>
          <w:sz w:val="24"/>
          <w:szCs w:val="24"/>
          <w:u w:val="single"/>
        </w:rPr>
      </w:pPr>
      <w:r>
        <w:rPr>
          <w:rFonts w:ascii="Georgia" w:hAnsi="Georgia"/>
          <w:b/>
          <w:sz w:val="24"/>
          <w:szCs w:val="24"/>
          <w:u w:val="single"/>
        </w:rPr>
        <w:t>MOTION</w:t>
      </w:r>
    </w:p>
    <w:p w:rsidR="0029333E" w:rsidRDefault="0029333E" w:rsidP="0029333E">
      <w:pPr>
        <w:spacing w:after="0"/>
        <w:ind w:left="720"/>
        <w:rPr>
          <w:rFonts w:ascii="Georgia" w:hAnsi="Georgia"/>
          <w:sz w:val="24"/>
          <w:szCs w:val="24"/>
        </w:rPr>
      </w:pPr>
      <w:r>
        <w:rPr>
          <w:rFonts w:ascii="Georgia" w:hAnsi="Georgia"/>
          <w:sz w:val="24"/>
          <w:szCs w:val="24"/>
        </w:rPr>
        <w:t>Motion was made by Councilwoman Kay Hauser to approve the IGA with the Arizona State Forestry.  Motion was seconded by Councilman Tony Raykovitz.</w:t>
      </w:r>
    </w:p>
    <w:p w:rsidR="0029333E" w:rsidRDefault="0029333E" w:rsidP="0029333E">
      <w:pPr>
        <w:spacing w:after="0"/>
        <w:ind w:left="720"/>
        <w:rPr>
          <w:rFonts w:ascii="Georgia" w:hAnsi="Georgia"/>
          <w:b/>
          <w:sz w:val="24"/>
          <w:szCs w:val="24"/>
        </w:rPr>
      </w:pPr>
      <w:r>
        <w:rPr>
          <w:rFonts w:ascii="Georgia" w:hAnsi="Georgia"/>
          <w:b/>
          <w:sz w:val="24"/>
          <w:szCs w:val="24"/>
        </w:rPr>
        <w:t>Motion passed 4-0</w:t>
      </w:r>
    </w:p>
    <w:p w:rsidR="0029333E" w:rsidRDefault="0029333E" w:rsidP="0029333E">
      <w:pPr>
        <w:spacing w:after="0"/>
        <w:ind w:left="720"/>
        <w:jc w:val="center"/>
        <w:rPr>
          <w:rFonts w:ascii="Georgia" w:hAnsi="Georgia"/>
          <w:b/>
          <w:sz w:val="24"/>
          <w:szCs w:val="24"/>
          <w:u w:val="single"/>
        </w:rPr>
      </w:pPr>
      <w:r>
        <w:rPr>
          <w:rFonts w:ascii="Georgia" w:hAnsi="Georgia"/>
          <w:b/>
          <w:sz w:val="24"/>
          <w:szCs w:val="24"/>
          <w:u w:val="single"/>
        </w:rPr>
        <w:t>CITY MANAGERS REPORT</w:t>
      </w:r>
    </w:p>
    <w:p w:rsidR="0029333E" w:rsidRPr="0029333E" w:rsidRDefault="0029333E" w:rsidP="0029333E">
      <w:pPr>
        <w:pStyle w:val="ListParagraph"/>
        <w:numPr>
          <w:ilvl w:val="0"/>
          <w:numId w:val="1"/>
        </w:numPr>
        <w:spacing w:after="0"/>
        <w:rPr>
          <w:rFonts w:ascii="Georgia" w:hAnsi="Georgia"/>
          <w:sz w:val="24"/>
          <w:szCs w:val="24"/>
        </w:rPr>
      </w:pPr>
      <w:r>
        <w:rPr>
          <w:rFonts w:ascii="Georgia" w:hAnsi="Georgia"/>
          <w:b/>
          <w:sz w:val="24"/>
          <w:szCs w:val="24"/>
        </w:rPr>
        <w:t>Paving Plan</w:t>
      </w:r>
    </w:p>
    <w:p w:rsidR="0029333E" w:rsidRPr="0027273F" w:rsidRDefault="0029333E" w:rsidP="0029333E">
      <w:pPr>
        <w:pStyle w:val="ListParagraph"/>
        <w:spacing w:after="0"/>
        <w:rPr>
          <w:rFonts w:ascii="Georgia" w:hAnsi="Georgia"/>
          <w:sz w:val="24"/>
          <w:szCs w:val="24"/>
        </w:rPr>
      </w:pPr>
    </w:p>
    <w:p w:rsidR="0029333E" w:rsidRDefault="0029333E" w:rsidP="0029333E">
      <w:pPr>
        <w:pStyle w:val="ListParagraph"/>
        <w:spacing w:after="0"/>
        <w:jc w:val="center"/>
        <w:rPr>
          <w:rFonts w:ascii="Georgia" w:hAnsi="Georgia"/>
          <w:b/>
          <w:sz w:val="24"/>
          <w:szCs w:val="24"/>
          <w:u w:val="single"/>
        </w:rPr>
      </w:pPr>
      <w:r>
        <w:rPr>
          <w:rFonts w:ascii="Georgia" w:hAnsi="Georgia"/>
          <w:b/>
          <w:sz w:val="24"/>
          <w:szCs w:val="24"/>
          <w:u w:val="single"/>
        </w:rPr>
        <w:t>CITY POLICE CHIEF REPORT</w:t>
      </w:r>
    </w:p>
    <w:p w:rsidR="0029333E" w:rsidRDefault="0029333E" w:rsidP="0029333E">
      <w:pPr>
        <w:pStyle w:val="ListParagraph"/>
        <w:numPr>
          <w:ilvl w:val="0"/>
          <w:numId w:val="1"/>
        </w:numPr>
        <w:spacing w:after="0"/>
        <w:rPr>
          <w:rFonts w:ascii="Georgia" w:hAnsi="Georgia"/>
          <w:b/>
          <w:sz w:val="24"/>
          <w:szCs w:val="24"/>
        </w:rPr>
      </w:pPr>
      <w:r>
        <w:rPr>
          <w:rFonts w:ascii="Georgia" w:hAnsi="Georgia"/>
          <w:b/>
          <w:sz w:val="24"/>
          <w:szCs w:val="24"/>
        </w:rPr>
        <w:t>Dog and Cat Clinic</w:t>
      </w:r>
    </w:p>
    <w:p w:rsidR="0029333E" w:rsidRPr="00747E58" w:rsidRDefault="0029333E" w:rsidP="0029333E">
      <w:pPr>
        <w:pStyle w:val="ListParagraph"/>
        <w:numPr>
          <w:ilvl w:val="0"/>
          <w:numId w:val="1"/>
        </w:numPr>
        <w:spacing w:after="0"/>
        <w:rPr>
          <w:rFonts w:ascii="Georgia" w:hAnsi="Georgia"/>
          <w:sz w:val="24"/>
          <w:szCs w:val="24"/>
        </w:rPr>
      </w:pPr>
      <w:r>
        <w:rPr>
          <w:rFonts w:ascii="Georgia" w:hAnsi="Georgia"/>
          <w:b/>
          <w:sz w:val="24"/>
          <w:szCs w:val="24"/>
        </w:rPr>
        <w:t>Car Seat Installation Clinic</w:t>
      </w:r>
    </w:p>
    <w:p w:rsidR="0029333E" w:rsidRDefault="0029333E" w:rsidP="0029333E">
      <w:pPr>
        <w:pStyle w:val="ListParagraph"/>
        <w:numPr>
          <w:ilvl w:val="0"/>
          <w:numId w:val="1"/>
        </w:numPr>
        <w:spacing w:after="0"/>
        <w:rPr>
          <w:rFonts w:ascii="Georgia" w:hAnsi="Georgia"/>
          <w:b/>
          <w:sz w:val="24"/>
          <w:szCs w:val="24"/>
        </w:rPr>
      </w:pPr>
      <w:r>
        <w:rPr>
          <w:rFonts w:ascii="Georgia" w:hAnsi="Georgia"/>
          <w:b/>
          <w:sz w:val="24"/>
          <w:szCs w:val="24"/>
        </w:rPr>
        <w:t>VIP’s</w:t>
      </w:r>
    </w:p>
    <w:p w:rsidR="0029333E" w:rsidRPr="0029333E" w:rsidRDefault="0029333E" w:rsidP="0029333E">
      <w:pPr>
        <w:pStyle w:val="ListParagraph"/>
        <w:numPr>
          <w:ilvl w:val="0"/>
          <w:numId w:val="1"/>
        </w:numPr>
        <w:spacing w:after="0"/>
        <w:rPr>
          <w:rFonts w:ascii="Georgia" w:hAnsi="Georgia"/>
          <w:sz w:val="24"/>
          <w:szCs w:val="24"/>
        </w:rPr>
      </w:pPr>
      <w:r>
        <w:rPr>
          <w:rFonts w:ascii="Georgia" w:hAnsi="Georgia"/>
          <w:b/>
          <w:sz w:val="24"/>
          <w:szCs w:val="24"/>
        </w:rPr>
        <w:t>SCET Officer</w:t>
      </w:r>
    </w:p>
    <w:p w:rsidR="0029333E" w:rsidRDefault="0029333E" w:rsidP="0029333E">
      <w:pPr>
        <w:pStyle w:val="ListParagraph"/>
        <w:spacing w:after="0"/>
        <w:rPr>
          <w:rFonts w:ascii="Georgia" w:hAnsi="Georgia"/>
          <w:sz w:val="24"/>
          <w:szCs w:val="24"/>
        </w:rPr>
      </w:pPr>
    </w:p>
    <w:p w:rsidR="0029333E" w:rsidRDefault="0029333E" w:rsidP="0029333E">
      <w:pPr>
        <w:pStyle w:val="ListParagraph"/>
        <w:spacing w:after="0"/>
        <w:jc w:val="center"/>
        <w:rPr>
          <w:rFonts w:ascii="Georgia" w:hAnsi="Georgia"/>
          <w:b/>
          <w:sz w:val="24"/>
          <w:szCs w:val="24"/>
          <w:u w:val="single"/>
        </w:rPr>
      </w:pPr>
      <w:r>
        <w:rPr>
          <w:rFonts w:ascii="Georgia" w:hAnsi="Georgia"/>
          <w:b/>
          <w:sz w:val="24"/>
          <w:szCs w:val="24"/>
          <w:u w:val="single"/>
        </w:rPr>
        <w:t>FUTURE AGENDA ITEMS</w:t>
      </w:r>
    </w:p>
    <w:p w:rsidR="0029333E" w:rsidRDefault="0029333E" w:rsidP="0029333E">
      <w:pPr>
        <w:pStyle w:val="ListParagraph"/>
        <w:numPr>
          <w:ilvl w:val="0"/>
          <w:numId w:val="1"/>
        </w:numPr>
        <w:spacing w:after="0"/>
        <w:rPr>
          <w:rFonts w:ascii="Georgia" w:hAnsi="Georgia"/>
          <w:b/>
          <w:sz w:val="24"/>
          <w:szCs w:val="24"/>
        </w:rPr>
      </w:pPr>
      <w:r>
        <w:rPr>
          <w:rFonts w:ascii="Georgia" w:hAnsi="Georgia"/>
          <w:b/>
          <w:sz w:val="24"/>
          <w:szCs w:val="24"/>
        </w:rPr>
        <w:t>Planning &amp; Zoning – We are allowing mobile homes to come in to the community that are as old as 1976.  I would like to change that to be not more than 15 years old.  Councilman Tony Raykovitz</w:t>
      </w:r>
    </w:p>
    <w:p w:rsidR="0029333E" w:rsidRDefault="0029333E" w:rsidP="0029333E">
      <w:pPr>
        <w:pStyle w:val="ListParagraph"/>
        <w:numPr>
          <w:ilvl w:val="0"/>
          <w:numId w:val="1"/>
        </w:numPr>
        <w:spacing w:after="0"/>
        <w:rPr>
          <w:rFonts w:ascii="Georgia" w:hAnsi="Georgia"/>
          <w:b/>
          <w:sz w:val="24"/>
          <w:szCs w:val="24"/>
        </w:rPr>
      </w:pPr>
      <w:r>
        <w:rPr>
          <w:rFonts w:ascii="Georgia" w:hAnsi="Georgia"/>
          <w:b/>
          <w:sz w:val="24"/>
          <w:szCs w:val="24"/>
        </w:rPr>
        <w:t xml:space="preserve">Councilman Pete Hancock </w:t>
      </w:r>
      <w:proofErr w:type="gramStart"/>
      <w:r>
        <w:rPr>
          <w:rFonts w:ascii="Georgia" w:hAnsi="Georgia"/>
          <w:b/>
          <w:sz w:val="24"/>
          <w:szCs w:val="24"/>
        </w:rPr>
        <w:t>ask</w:t>
      </w:r>
      <w:proofErr w:type="gramEnd"/>
      <w:r>
        <w:rPr>
          <w:rFonts w:ascii="Georgia" w:hAnsi="Georgia"/>
          <w:b/>
          <w:sz w:val="24"/>
          <w:szCs w:val="24"/>
        </w:rPr>
        <w:t xml:space="preserve"> for all future agenda items for the last 4 month.</w:t>
      </w:r>
    </w:p>
    <w:p w:rsidR="0029333E" w:rsidRDefault="0029333E" w:rsidP="0029333E">
      <w:pPr>
        <w:pStyle w:val="ListParagraph"/>
        <w:numPr>
          <w:ilvl w:val="0"/>
          <w:numId w:val="1"/>
        </w:numPr>
        <w:spacing w:after="0"/>
        <w:rPr>
          <w:rFonts w:ascii="Georgia" w:hAnsi="Georgia"/>
          <w:b/>
          <w:sz w:val="24"/>
          <w:szCs w:val="24"/>
        </w:rPr>
      </w:pPr>
      <w:r>
        <w:rPr>
          <w:rFonts w:ascii="Georgia" w:hAnsi="Georgia"/>
          <w:b/>
          <w:sz w:val="24"/>
          <w:szCs w:val="24"/>
        </w:rPr>
        <w:t>Councilman Pete Hancock stated that there are 3 persons in town that do fire assessments on homes in town.</w:t>
      </w:r>
    </w:p>
    <w:p w:rsidR="0029333E" w:rsidRDefault="0029333E" w:rsidP="0029333E">
      <w:pPr>
        <w:pStyle w:val="ListParagraph"/>
        <w:numPr>
          <w:ilvl w:val="0"/>
          <w:numId w:val="1"/>
        </w:numPr>
        <w:spacing w:after="0"/>
        <w:rPr>
          <w:rFonts w:ascii="Georgia" w:hAnsi="Georgia"/>
          <w:b/>
          <w:sz w:val="24"/>
          <w:szCs w:val="24"/>
        </w:rPr>
      </w:pPr>
      <w:r>
        <w:rPr>
          <w:rFonts w:ascii="Georgia" w:hAnsi="Georgia"/>
          <w:b/>
          <w:sz w:val="24"/>
          <w:szCs w:val="24"/>
        </w:rPr>
        <w:t>Finance Director/City Clerk Timothy Hinton commented that the Planning and Zoning Commission met last night and would like to change the zoning of an address on 4</w:t>
      </w:r>
      <w:r w:rsidRPr="00767C64">
        <w:rPr>
          <w:rFonts w:ascii="Georgia" w:hAnsi="Georgia"/>
          <w:b/>
          <w:sz w:val="24"/>
          <w:szCs w:val="24"/>
          <w:vertAlign w:val="superscript"/>
        </w:rPr>
        <w:t>th</w:t>
      </w:r>
      <w:r>
        <w:rPr>
          <w:rFonts w:ascii="Georgia" w:hAnsi="Georgia"/>
          <w:b/>
          <w:sz w:val="24"/>
          <w:szCs w:val="24"/>
        </w:rPr>
        <w:t xml:space="preserve"> West. </w:t>
      </w:r>
    </w:p>
    <w:p w:rsidR="0029333E" w:rsidRDefault="0029333E" w:rsidP="0029333E">
      <w:pPr>
        <w:pStyle w:val="ListParagraph"/>
        <w:spacing w:after="0"/>
        <w:rPr>
          <w:rFonts w:ascii="Georgia" w:hAnsi="Georgia"/>
          <w:b/>
          <w:sz w:val="24"/>
          <w:szCs w:val="24"/>
        </w:rPr>
      </w:pPr>
    </w:p>
    <w:p w:rsidR="0029333E" w:rsidRDefault="0029333E" w:rsidP="0029333E">
      <w:pPr>
        <w:pStyle w:val="ListParagraph"/>
        <w:spacing w:after="0"/>
        <w:rPr>
          <w:rFonts w:ascii="Georgia" w:hAnsi="Georgia"/>
          <w:b/>
          <w:sz w:val="24"/>
          <w:szCs w:val="24"/>
          <w:u w:val="single"/>
        </w:rPr>
      </w:pPr>
      <w:r>
        <w:rPr>
          <w:rFonts w:ascii="Georgia" w:hAnsi="Georgia"/>
          <w:b/>
          <w:sz w:val="24"/>
          <w:szCs w:val="24"/>
          <w:u w:val="single"/>
        </w:rPr>
        <w:lastRenderedPageBreak/>
        <w:t>ADJOURNMENT</w:t>
      </w:r>
    </w:p>
    <w:p w:rsidR="0029333E" w:rsidRDefault="0029333E" w:rsidP="0029333E">
      <w:pPr>
        <w:pStyle w:val="ListParagraph"/>
        <w:spacing w:after="0"/>
        <w:rPr>
          <w:rFonts w:ascii="Georgia" w:hAnsi="Georgia"/>
          <w:b/>
          <w:sz w:val="24"/>
          <w:szCs w:val="24"/>
          <w:u w:val="single"/>
        </w:rPr>
      </w:pPr>
    </w:p>
    <w:p w:rsidR="0029333E" w:rsidRDefault="0029333E" w:rsidP="0029333E">
      <w:pPr>
        <w:pStyle w:val="ListParagraph"/>
        <w:spacing w:after="0"/>
        <w:rPr>
          <w:rFonts w:ascii="Georgia" w:hAnsi="Georgia"/>
          <w:b/>
          <w:sz w:val="24"/>
          <w:szCs w:val="24"/>
          <w:u w:val="single"/>
        </w:rPr>
      </w:pPr>
      <w:r>
        <w:rPr>
          <w:rFonts w:ascii="Georgia" w:hAnsi="Georgia"/>
          <w:b/>
          <w:sz w:val="24"/>
          <w:szCs w:val="24"/>
          <w:u w:val="single"/>
        </w:rPr>
        <w:t>MOTION</w:t>
      </w:r>
    </w:p>
    <w:p w:rsidR="0029333E" w:rsidRDefault="0029333E" w:rsidP="0029333E">
      <w:pPr>
        <w:pStyle w:val="ListParagraph"/>
        <w:spacing w:after="0"/>
        <w:rPr>
          <w:rFonts w:ascii="Georgia" w:hAnsi="Georgia"/>
          <w:sz w:val="24"/>
          <w:szCs w:val="24"/>
        </w:rPr>
      </w:pPr>
      <w:r>
        <w:rPr>
          <w:rFonts w:ascii="Georgia" w:hAnsi="Georgia"/>
          <w:sz w:val="24"/>
          <w:szCs w:val="24"/>
        </w:rPr>
        <w:t>Motion was made by Councilman Tony Raykovitz to adjourn the meeting.  Motion was seconded by Councilwoman Kay Hauser.</w:t>
      </w:r>
    </w:p>
    <w:p w:rsidR="0029333E" w:rsidRDefault="0029333E" w:rsidP="0029333E">
      <w:pPr>
        <w:pStyle w:val="ListParagraph"/>
        <w:spacing w:after="0"/>
        <w:rPr>
          <w:rFonts w:ascii="Georgia" w:hAnsi="Georgia"/>
          <w:b/>
          <w:sz w:val="24"/>
          <w:szCs w:val="24"/>
        </w:rPr>
      </w:pPr>
      <w:r>
        <w:rPr>
          <w:rFonts w:ascii="Georgia" w:hAnsi="Georgia"/>
          <w:b/>
          <w:sz w:val="24"/>
          <w:szCs w:val="24"/>
        </w:rPr>
        <w:t>Motion passed 4-0</w:t>
      </w:r>
    </w:p>
    <w:p w:rsidR="0029333E" w:rsidRDefault="0029333E" w:rsidP="0029333E">
      <w:pPr>
        <w:pStyle w:val="ListParagraph"/>
        <w:spacing w:after="0"/>
        <w:rPr>
          <w:rFonts w:ascii="Georgia" w:hAnsi="Georgia"/>
          <w:b/>
          <w:sz w:val="24"/>
          <w:szCs w:val="24"/>
        </w:rPr>
      </w:pPr>
      <w:r>
        <w:rPr>
          <w:rFonts w:ascii="Georgia" w:hAnsi="Georgia"/>
          <w:b/>
          <w:sz w:val="24"/>
          <w:szCs w:val="24"/>
        </w:rPr>
        <w:t>Meeting adjourned at 7:07 p.m.</w:t>
      </w:r>
    </w:p>
    <w:p w:rsidR="0029333E" w:rsidRDefault="0029333E" w:rsidP="0029333E">
      <w:pPr>
        <w:pStyle w:val="ListParagraph"/>
        <w:spacing w:after="0"/>
        <w:rPr>
          <w:rFonts w:ascii="Georgia" w:hAnsi="Georgia"/>
          <w:b/>
          <w:sz w:val="24"/>
          <w:szCs w:val="24"/>
        </w:rPr>
      </w:pPr>
    </w:p>
    <w:p w:rsidR="0029333E" w:rsidRDefault="0029333E" w:rsidP="0029333E">
      <w:pPr>
        <w:pStyle w:val="ListParagraph"/>
        <w:spacing w:after="0"/>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9333E" w:rsidRDefault="0029333E" w:rsidP="0029333E">
      <w:pPr>
        <w:pStyle w:val="ListParagraph"/>
        <w:spacing w:after="0"/>
        <w:rPr>
          <w:rFonts w:ascii="Georgia" w:hAnsi="Georgia"/>
          <w:sz w:val="24"/>
          <w:szCs w:val="24"/>
        </w:rPr>
      </w:pPr>
      <w:r>
        <w:rPr>
          <w:rFonts w:ascii="Georgia" w:hAnsi="Georgia"/>
          <w:sz w:val="24"/>
          <w:szCs w:val="24"/>
        </w:rPr>
        <w:t>Ryan Patterson, Mayor</w:t>
      </w:r>
    </w:p>
    <w:p w:rsidR="0029333E" w:rsidRDefault="0029333E" w:rsidP="0029333E">
      <w:pPr>
        <w:pStyle w:val="ListParagraph"/>
        <w:spacing w:after="0"/>
        <w:rPr>
          <w:rFonts w:ascii="Georgia" w:hAnsi="Georgia"/>
          <w:sz w:val="24"/>
          <w:szCs w:val="24"/>
        </w:rPr>
      </w:pPr>
    </w:p>
    <w:p w:rsidR="0029333E" w:rsidRDefault="0029333E" w:rsidP="0029333E">
      <w:pPr>
        <w:pStyle w:val="ListParagraph"/>
        <w:spacing w:after="0"/>
        <w:rPr>
          <w:rFonts w:ascii="Georgia" w:hAnsi="Georgia"/>
          <w:sz w:val="24"/>
          <w:szCs w:val="24"/>
        </w:rPr>
      </w:pPr>
      <w:r>
        <w:rPr>
          <w:rFonts w:ascii="Georgia" w:hAnsi="Georgia"/>
          <w:sz w:val="24"/>
          <w:szCs w:val="24"/>
        </w:rPr>
        <w:t>ATTEST:</w:t>
      </w:r>
    </w:p>
    <w:p w:rsidR="0029333E" w:rsidRDefault="0029333E" w:rsidP="0029333E">
      <w:pPr>
        <w:pStyle w:val="ListParagraph"/>
        <w:spacing w:after="0"/>
        <w:rPr>
          <w:rFonts w:ascii="Georgia" w:hAnsi="Georgia"/>
          <w:sz w:val="24"/>
          <w:szCs w:val="24"/>
        </w:rPr>
      </w:pPr>
    </w:p>
    <w:p w:rsidR="0029333E" w:rsidRDefault="0029333E" w:rsidP="0029333E">
      <w:pPr>
        <w:pStyle w:val="ListParagraph"/>
        <w:spacing w:after="0"/>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9333E" w:rsidRDefault="0029333E" w:rsidP="0029333E">
      <w:pPr>
        <w:pStyle w:val="ListParagraph"/>
        <w:spacing w:after="0"/>
        <w:rPr>
          <w:rFonts w:ascii="Georgia" w:hAnsi="Georgia"/>
          <w:sz w:val="24"/>
          <w:szCs w:val="24"/>
        </w:rPr>
      </w:pPr>
      <w:r>
        <w:rPr>
          <w:rFonts w:ascii="Georgia" w:hAnsi="Georgia"/>
          <w:sz w:val="24"/>
          <w:szCs w:val="24"/>
        </w:rPr>
        <w:t>Cindy Lee, Deputy City Clerk</w:t>
      </w:r>
    </w:p>
    <w:p w:rsidR="0029333E" w:rsidRDefault="0029333E" w:rsidP="0029333E">
      <w:pPr>
        <w:pStyle w:val="ListParagraph"/>
        <w:spacing w:after="0"/>
        <w:rPr>
          <w:rFonts w:ascii="Georgia" w:hAnsi="Georgia"/>
          <w:sz w:val="24"/>
          <w:szCs w:val="24"/>
        </w:rPr>
      </w:pPr>
    </w:p>
    <w:p w:rsidR="0029333E" w:rsidRDefault="0029333E" w:rsidP="0029333E">
      <w:pPr>
        <w:pStyle w:val="ListParagraph"/>
        <w:spacing w:after="0"/>
        <w:rPr>
          <w:rFonts w:ascii="Georgia" w:hAnsi="Georgia"/>
          <w:b/>
          <w:sz w:val="24"/>
          <w:szCs w:val="24"/>
        </w:rPr>
      </w:pPr>
      <w:r>
        <w:rPr>
          <w:rFonts w:ascii="Georgia" w:hAnsi="Georgia"/>
          <w:b/>
          <w:sz w:val="24"/>
          <w:szCs w:val="24"/>
        </w:rPr>
        <w:t>CERTIFICATION</w:t>
      </w:r>
    </w:p>
    <w:p w:rsidR="0029333E" w:rsidRDefault="0029333E" w:rsidP="0029333E">
      <w:pPr>
        <w:pStyle w:val="ListParagraph"/>
        <w:spacing w:after="0"/>
        <w:rPr>
          <w:rFonts w:ascii="Georgia" w:hAnsi="Georgia"/>
          <w:sz w:val="24"/>
          <w:szCs w:val="24"/>
        </w:rPr>
      </w:pPr>
      <w:r>
        <w:rPr>
          <w:rFonts w:ascii="Georgia" w:hAnsi="Georgia"/>
          <w:sz w:val="24"/>
          <w:szCs w:val="24"/>
        </w:rPr>
        <w:t>I hereby certify that the forgoing minutes are a true and correct copy of the minutes of the regular meeting of the St. Johns City Council held May 11, 2016.  I certify that the meeting was duly called, held and that a quorum was present.</w:t>
      </w:r>
    </w:p>
    <w:p w:rsidR="0029333E" w:rsidRDefault="0029333E" w:rsidP="0029333E">
      <w:pPr>
        <w:pStyle w:val="ListParagraph"/>
        <w:spacing w:after="0"/>
        <w:rPr>
          <w:rFonts w:ascii="Georgia" w:hAnsi="Georgia"/>
          <w:sz w:val="24"/>
          <w:szCs w:val="24"/>
        </w:rPr>
      </w:pPr>
    </w:p>
    <w:p w:rsidR="0029333E" w:rsidRDefault="0029333E" w:rsidP="0029333E">
      <w:pPr>
        <w:pStyle w:val="ListParagraph"/>
        <w:spacing w:after="0"/>
        <w:rPr>
          <w:rFonts w:ascii="Georgia" w:hAnsi="Georgia"/>
          <w:sz w:val="24"/>
          <w:szCs w:val="24"/>
        </w:rPr>
      </w:pPr>
    </w:p>
    <w:p w:rsidR="0029333E" w:rsidRDefault="0029333E" w:rsidP="0029333E">
      <w:pPr>
        <w:pStyle w:val="ListParagraph"/>
        <w:spacing w:after="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9333E" w:rsidRDefault="0029333E" w:rsidP="0029333E">
      <w:pPr>
        <w:pStyle w:val="ListParagraph"/>
        <w:spacing w:after="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Cindy Lee, Deputy City Clerk</w:t>
      </w:r>
    </w:p>
    <w:p w:rsidR="0029333E" w:rsidRDefault="0029333E" w:rsidP="0029333E">
      <w:pPr>
        <w:pStyle w:val="ListParagraph"/>
        <w:spacing w:after="0"/>
        <w:rPr>
          <w:rFonts w:ascii="Georgia" w:hAnsi="Georgia"/>
          <w:sz w:val="24"/>
          <w:szCs w:val="24"/>
        </w:rPr>
      </w:pPr>
    </w:p>
    <w:p w:rsidR="0029333E" w:rsidRPr="00767C64" w:rsidRDefault="0029333E" w:rsidP="0029333E">
      <w:pPr>
        <w:pStyle w:val="ListParagraph"/>
        <w:spacing w:after="0"/>
        <w:rPr>
          <w:rFonts w:ascii="Georgia" w:hAnsi="Georgia"/>
          <w:sz w:val="24"/>
          <w:szCs w:val="24"/>
        </w:rPr>
      </w:pPr>
      <w:r>
        <w:rPr>
          <w:rFonts w:ascii="Georgia" w:hAnsi="Georgia"/>
          <w:sz w:val="24"/>
          <w:szCs w:val="24"/>
        </w:rPr>
        <w:t>*Please note:  Approved minutes are not verbatim record of what happened at the City Council Meeting, they capture a summary of the meeting as well as all action taken.  A recording of the entire meeting is available upon request at the City Clerk’s office for three months following each meeting.</w:t>
      </w:r>
    </w:p>
    <w:p w:rsidR="0029333E" w:rsidRDefault="0029333E" w:rsidP="0029333E">
      <w:pPr>
        <w:pStyle w:val="ListParagraph"/>
        <w:rPr>
          <w:rFonts w:ascii="Georgia" w:hAnsi="Georgia"/>
          <w:b/>
          <w:sz w:val="24"/>
          <w:szCs w:val="24"/>
        </w:rPr>
      </w:pPr>
    </w:p>
    <w:p w:rsidR="0029333E" w:rsidRPr="0029333E" w:rsidRDefault="0029333E" w:rsidP="0029333E">
      <w:pPr>
        <w:rPr>
          <w:rFonts w:ascii="Georgia" w:hAnsi="Georgia"/>
          <w:sz w:val="24"/>
          <w:szCs w:val="24"/>
        </w:rPr>
      </w:pPr>
      <w:bookmarkStart w:id="0" w:name="_GoBack"/>
      <w:bookmarkEnd w:id="0"/>
    </w:p>
    <w:sectPr w:rsidR="0029333E" w:rsidRPr="002933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33E" w:rsidRDefault="0029333E" w:rsidP="0029333E">
      <w:pPr>
        <w:spacing w:after="0" w:line="240" w:lineRule="auto"/>
      </w:pPr>
      <w:r>
        <w:separator/>
      </w:r>
    </w:p>
  </w:endnote>
  <w:endnote w:type="continuationSeparator" w:id="0">
    <w:p w:rsidR="0029333E" w:rsidRDefault="0029333E" w:rsidP="0029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3E" w:rsidRDefault="0029333E" w:rsidP="0029333E">
    <w:pPr>
      <w:pStyle w:val="Footer"/>
      <w:jc w:val="center"/>
      <w:rPr>
        <w:rFonts w:ascii="Georgia" w:hAnsi="Georgia"/>
        <w:sz w:val="18"/>
        <w:szCs w:val="18"/>
      </w:rPr>
    </w:pPr>
    <w:r>
      <w:rPr>
        <w:rFonts w:ascii="Georgia" w:hAnsi="Georgia"/>
        <w:sz w:val="18"/>
        <w:szCs w:val="18"/>
      </w:rPr>
      <w:t>City Council Regular Meeting</w:t>
    </w:r>
  </w:p>
  <w:p w:rsidR="0029333E" w:rsidRDefault="0029333E" w:rsidP="0029333E">
    <w:pPr>
      <w:pStyle w:val="Footer"/>
      <w:jc w:val="center"/>
      <w:rPr>
        <w:rFonts w:ascii="Georgia" w:hAnsi="Georgia"/>
        <w:sz w:val="18"/>
        <w:szCs w:val="18"/>
      </w:rPr>
    </w:pPr>
    <w:r>
      <w:rPr>
        <w:rFonts w:ascii="Georgia" w:hAnsi="Georgia"/>
        <w:sz w:val="18"/>
        <w:szCs w:val="18"/>
      </w:rPr>
      <w:t>May 11, 2016</w:t>
    </w:r>
  </w:p>
  <w:p w:rsidR="0029333E" w:rsidRPr="0029333E" w:rsidRDefault="0029333E" w:rsidP="0029333E">
    <w:pPr>
      <w:pStyle w:val="Footer"/>
      <w:jc w:val="center"/>
      <w:rPr>
        <w:rFonts w:ascii="Georgia" w:hAnsi="Georgia"/>
        <w:sz w:val="18"/>
        <w:szCs w:val="18"/>
      </w:rPr>
    </w:pPr>
    <w:r>
      <w:rPr>
        <w:rFonts w:ascii="Georgia" w:hAnsi="Georgia"/>
        <w:sz w:val="18"/>
        <w:szCs w:val="18"/>
      </w:rPr>
      <w:t>“The City of St. Johns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33E" w:rsidRDefault="0029333E" w:rsidP="0029333E">
      <w:pPr>
        <w:spacing w:after="0" w:line="240" w:lineRule="auto"/>
      </w:pPr>
      <w:r>
        <w:separator/>
      </w:r>
    </w:p>
  </w:footnote>
  <w:footnote w:type="continuationSeparator" w:id="0">
    <w:p w:rsidR="0029333E" w:rsidRDefault="0029333E" w:rsidP="00293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B5C5E"/>
    <w:multiLevelType w:val="hybridMultilevel"/>
    <w:tmpl w:val="6940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BF2D1D"/>
    <w:multiLevelType w:val="hybridMultilevel"/>
    <w:tmpl w:val="17E4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3E"/>
    <w:rsid w:val="0029333E"/>
    <w:rsid w:val="00E3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33E"/>
    <w:pPr>
      <w:ind w:left="720"/>
      <w:contextualSpacing/>
    </w:pPr>
  </w:style>
  <w:style w:type="paragraph" w:styleId="Header">
    <w:name w:val="header"/>
    <w:basedOn w:val="Normal"/>
    <w:link w:val="HeaderChar"/>
    <w:uiPriority w:val="99"/>
    <w:unhideWhenUsed/>
    <w:rsid w:val="00293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33E"/>
  </w:style>
  <w:style w:type="paragraph" w:styleId="Footer">
    <w:name w:val="footer"/>
    <w:basedOn w:val="Normal"/>
    <w:link w:val="FooterChar"/>
    <w:uiPriority w:val="99"/>
    <w:unhideWhenUsed/>
    <w:rsid w:val="00293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33E"/>
    <w:pPr>
      <w:ind w:left="720"/>
      <w:contextualSpacing/>
    </w:pPr>
  </w:style>
  <w:style w:type="paragraph" w:styleId="Header">
    <w:name w:val="header"/>
    <w:basedOn w:val="Normal"/>
    <w:link w:val="HeaderChar"/>
    <w:uiPriority w:val="99"/>
    <w:unhideWhenUsed/>
    <w:rsid w:val="00293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33E"/>
  </w:style>
  <w:style w:type="paragraph" w:styleId="Footer">
    <w:name w:val="footer"/>
    <w:basedOn w:val="Normal"/>
    <w:link w:val="FooterChar"/>
    <w:uiPriority w:val="99"/>
    <w:unhideWhenUsed/>
    <w:rsid w:val="00293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Lee</dc:creator>
  <cp:lastModifiedBy>Cindy Lee</cp:lastModifiedBy>
  <cp:revision>1</cp:revision>
  <dcterms:created xsi:type="dcterms:W3CDTF">2016-06-08T14:53:00Z</dcterms:created>
  <dcterms:modified xsi:type="dcterms:W3CDTF">2016-06-08T15:03:00Z</dcterms:modified>
</cp:coreProperties>
</file>